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CLIENT INFORMATION FORM – ENTITY</w:t>
      </w:r>
    </w:p>
    <w:p>
      <w:r>
        <w:t>For companies, trusts, partnerships and other entities. Additional verification may be required for directors, trustees, beneficial owners, controllers and persons authorised to instruct us.</w:t>
      </w:r>
    </w:p>
    <w:p>
      <w:pPr>
        <w:pStyle w:val="Heading2"/>
      </w:pPr>
      <w:r>
        <w:t>1. Entity details</w:t>
      </w:r>
    </w:p>
    <w:p>
      <w:r>
        <w:t>Full legal name of entity:  ____________________________________________________________</w:t>
      </w:r>
    </w:p>
    <w:p>
      <w:r>
        <w:t>Entity type (company / trust / partnership / other):  ____________________________________________________________</w:t>
      </w:r>
    </w:p>
    <w:p>
      <w:r>
        <w:t>NZBN / company registration number (if applicable):  ____________________________________________________________</w:t>
      </w:r>
    </w:p>
    <w:p>
      <w:r>
        <w:t>Country of formation / governing law:  ____________________________________________________________</w:t>
      </w:r>
    </w:p>
    <w:p>
      <w:r>
        <w:t>Registered office / principal business address:  ____________________________________________________________</w:t>
      </w:r>
    </w:p>
    <w:p>
      <w:r>
        <w:t>Postal address:  ____________________________________________________________</w:t>
      </w:r>
    </w:p>
    <w:p>
      <w:r>
        <w:t>Business activity / purpose:  ____________________________________________________________</w:t>
      </w:r>
    </w:p>
    <w:p>
      <w:r>
        <w:t>Entity email and telephone:  ____________________________________________________________</w:t>
      </w:r>
    </w:p>
    <w:p>
      <w:r>
        <w:t>IRD / GST number (only where relevant):  ____________________________________________________________</w:t>
      </w:r>
    </w:p>
    <w:p>
      <w:pPr>
        <w:pStyle w:val="Heading2"/>
      </w:pPr>
      <w:r>
        <w:t>2. Ownership and control</w:t>
      </w:r>
    </w:p>
    <w:p>
      <w:r>
        <w:t>Directors / partners / trustees and roles:  ____________________________________________________________</w:t>
      </w:r>
    </w:p>
    <w:p>
      <w:r>
        <w:t>Shareholders and ownership percentages (if company):  ____________________________________________________________</w:t>
      </w:r>
    </w:p>
    <w:p>
      <w:r>
        <w:t>Beneficial owners and persons exercising effective control:  ____________________________________________________________</w:t>
      </w:r>
    </w:p>
    <w:p>
      <w:r>
        <w:t>Settlor(s), trustees, beneficiaries or classes of beneficiaries (if trust):  ____________________________________________________________</w:t>
      </w:r>
    </w:p>
    <w:p>
      <w:r>
        <w:t>Any nominee / complex ownership arrangements:  ____________________________________________________________</w:t>
      </w:r>
    </w:p>
    <w:p>
      <w:r>
        <w:t>Any politically exposed persons among relevant controllers / beneficial owners:  ____________________________________________________________</w:t>
      </w:r>
    </w:p>
    <w:p>
      <w:r>
        <w:t>Please attach an ownership chart where there are multiple entities or tiers. We may request trust deeds, company extracts, registers, identification and verification evidence, and other supporting records as appropriate.</w:t>
      </w:r>
    </w:p>
    <w:p>
      <w:pPr>
        <w:pStyle w:val="Heading2"/>
      </w:pPr>
      <w:r>
        <w:t>3. Engagement authority</w:t>
      </w:r>
    </w:p>
    <w:p>
      <w:r>
        <w:t>Matter / legal service requested:  ____________________________________________________________</w:t>
      </w:r>
    </w:p>
    <w:p>
      <w:r>
        <w:t>Person authorised to give instructions (name and position):  ____________________________________________________________</w:t>
      </w:r>
    </w:p>
    <w:p>
      <w:r>
        <w:t>Email and phone of authorised contact:  ____________________________________________________________</w:t>
      </w:r>
    </w:p>
    <w:p>
      <w:r>
        <w:t>Basis of authority (director / trustee resolution / power of attorney / other):  ____________________________________________________________</w:t>
      </w:r>
    </w:p>
    <w:p>
      <w:r>
        <w:t>Additional signatories or consent required:  ____________________________________________________________</w:t>
      </w:r>
    </w:p>
    <w:p>
      <w:r>
        <w:t>How did you hear about us?:  ____________________________________________________________</w:t>
      </w:r>
    </w:p>
    <w:p>
      <w:pPr>
        <w:pStyle w:val="Heading2"/>
      </w:pPr>
      <w:r>
        <w:t>4. Funds and risk information</w:t>
      </w:r>
    </w:p>
    <w:p>
      <w:r>
        <w:t>Nature and purpose of transaction:  ____________________________________________________________</w:t>
      </w:r>
    </w:p>
    <w:p>
      <w:r>
        <w:t>Expected transaction value (if relevant):  ____________________________________________________________</w:t>
      </w:r>
    </w:p>
    <w:p>
      <w:r>
        <w:t>Anticipated source of funds:  ____________________________________________________________</w:t>
      </w:r>
    </w:p>
    <w:p>
      <w:r>
        <w:t>Source of wealth information (if requested):  ____________________________________________________________</w:t>
      </w:r>
    </w:p>
    <w:p>
      <w:r>
        <w:t>Countries connected with transaction / funds:  ____________________________________________________________</w:t>
      </w:r>
    </w:p>
    <w:p>
      <w:r>
        <w:t>Other relevant parties for conflicts checks:  ____________________________________________________________</w:t>
      </w:r>
    </w:p>
    <w:p>
      <w:pPr>
        <w:pStyle w:val="Heading2"/>
      </w:pPr>
      <w:r>
        <w:t>5. Declaration</w:t>
      </w:r>
    </w:p>
    <w:p>
      <w:r>
        <w:t>We may require additional information to meet our AML/CFT, sanctions, legal and professional obligations. We will handle personal information in accordance with our Privacy Policy.</w:t>
      </w:r>
    </w:p>
    <w:p>
      <w:r>
        <w:t>Authorised representative name / role:  ____________________________________________________________</w:t>
      </w:r>
    </w:p>
    <w:p>
      <w:r>
        <w:t>Signature:  ____________________________________________________________</w:t>
      </w:r>
    </w:p>
    <w:p>
      <w:r>
        <w:t>Date:  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Victorian Lawyers Limited  •  Confidential client information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VICTORIAN LAWYERS LIMITED  |  CLIENT PORTAL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